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E" w:rsidRDefault="007F6B9E" w:rsidP="007F6B9E">
      <w:r>
        <w:t>U851</w:t>
      </w:r>
      <w:r w:rsidR="00B437C9">
        <w:t>Rb</w:t>
      </w:r>
      <w:r>
        <w:t xml:space="preserve"> – Microfono da superfice – AUDIO-TECHNICA</w:t>
      </w:r>
    </w:p>
    <w:p w:rsidR="007F6B9E" w:rsidRDefault="007F6B9E" w:rsidP="007F6B9E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 xml:space="preserve">" da superfice condensatore cardioide,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</w:t>
      </w:r>
      <w:r w:rsidR="00B437C9">
        <w:rPr>
          <w:rFonts w:ascii="Arial" w:hAnsi="Arial" w:cs="Arial"/>
          <w:sz w:val="15"/>
          <w:szCs w:val="15"/>
        </w:rPr>
        <w:br/>
        <w:t>C</w:t>
      </w:r>
      <w:r w:rsidR="00B437C9" w:rsidRPr="00B437C9">
        <w:rPr>
          <w:rFonts w:ascii="Arial" w:hAnsi="Arial" w:cs="Arial"/>
          <w:sz w:val="15"/>
          <w:szCs w:val="15"/>
        </w:rPr>
        <w:t xml:space="preserve">onnettore di uscita TA3F rotante </w:t>
      </w:r>
      <w:proofErr w:type="spellStart"/>
      <w:r w:rsidR="00B437C9" w:rsidRPr="00B437C9">
        <w:rPr>
          <w:rFonts w:ascii="Arial" w:hAnsi="Arial" w:cs="Arial"/>
          <w:sz w:val="15"/>
          <w:szCs w:val="15"/>
        </w:rPr>
        <w:t>PivotPoint</w:t>
      </w:r>
      <w:proofErr w:type="spellEnd"/>
      <w:r w:rsidR="00B437C9" w:rsidRPr="00B437C9">
        <w:rPr>
          <w:rFonts w:ascii="Arial" w:hAnsi="Arial" w:cs="Arial"/>
          <w:sz w:val="15"/>
          <w:szCs w:val="15"/>
        </w:rPr>
        <w:t>®</w:t>
      </w:r>
      <w:r w:rsidR="00B437C9"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5"/>
          <w:szCs w:val="15"/>
        </w:rPr>
        <w:t xml:space="preserve">Alimentazione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, finitura nero a bassa riflessione,. Capsula: </w:t>
      </w:r>
      <w:r w:rsidR="00B437C9">
        <w:rPr>
          <w:rFonts w:ascii="Arial" w:hAnsi="Arial" w:cs="Arial"/>
          <w:sz w:val="15"/>
          <w:szCs w:val="15"/>
        </w:rPr>
        <w:t>Condensatore; Polare: Cardioide, l</w:t>
      </w:r>
      <w:r w:rsidR="00B437C9" w:rsidRPr="00B437C9">
        <w:rPr>
          <w:rFonts w:ascii="Arial" w:hAnsi="Arial" w:cs="Arial"/>
          <w:sz w:val="15"/>
          <w:szCs w:val="15"/>
        </w:rPr>
        <w:t xml:space="preserve">a capsula è intercambiabile, sono disponibili separatamente nei modelli polari UE-C Cardioide (120°); UE-H </w:t>
      </w:r>
      <w:proofErr w:type="spellStart"/>
      <w:r w:rsidR="00B437C9" w:rsidRPr="00B437C9">
        <w:rPr>
          <w:rFonts w:ascii="Arial" w:hAnsi="Arial" w:cs="Arial"/>
          <w:sz w:val="15"/>
          <w:szCs w:val="15"/>
        </w:rPr>
        <w:t>Ipercardioide</w:t>
      </w:r>
      <w:proofErr w:type="spellEnd"/>
      <w:r w:rsidR="00B437C9" w:rsidRPr="00B437C9">
        <w:rPr>
          <w:rFonts w:ascii="Arial" w:hAnsi="Arial" w:cs="Arial"/>
          <w:sz w:val="15"/>
          <w:szCs w:val="15"/>
        </w:rPr>
        <w:t xml:space="preserve"> (100°); UE-O Omnidirezionale (360°). </w:t>
      </w:r>
      <w:r>
        <w:rPr>
          <w:rFonts w:ascii="Arial" w:hAnsi="Arial" w:cs="Arial"/>
          <w:sz w:val="15"/>
          <w:szCs w:val="15"/>
        </w:rPr>
        <w:t xml:space="preserve"> Risposta: </w:t>
      </w:r>
      <w:r w:rsidR="00B437C9">
        <w:rPr>
          <w:rFonts w:ascii="Arial" w:hAnsi="Arial" w:cs="Arial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0-20.000 Hz; Sensibilità: -</w:t>
      </w:r>
      <w:r w:rsidR="00B437C9">
        <w:rPr>
          <w:rFonts w:ascii="Arial" w:hAnsi="Arial" w:cs="Arial"/>
          <w:sz w:val="15"/>
          <w:szCs w:val="15"/>
        </w:rPr>
        <w:t>34</w:t>
      </w:r>
      <w:r>
        <w:rPr>
          <w:rFonts w:ascii="Arial" w:hAnsi="Arial" w:cs="Arial"/>
          <w:sz w:val="15"/>
          <w:szCs w:val="15"/>
        </w:rPr>
        <w:t xml:space="preserve"> dB (10,0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</w:t>
      </w:r>
      <w:r w:rsidR="00B437C9">
        <w:rPr>
          <w:rFonts w:ascii="Arial" w:hAnsi="Arial" w:cs="Arial"/>
          <w:sz w:val="15"/>
          <w:szCs w:val="15"/>
        </w:rPr>
        <w:t>5</w:t>
      </w:r>
      <w:r>
        <w:rPr>
          <w:rFonts w:ascii="Arial" w:hAnsi="Arial" w:cs="Arial"/>
          <w:sz w:val="15"/>
          <w:szCs w:val="15"/>
        </w:rPr>
        <w:t xml:space="preserve">0 </w:t>
      </w:r>
      <w:proofErr w:type="spellStart"/>
      <w:r>
        <w:rPr>
          <w:rFonts w:ascii="Arial" w:hAnsi="Arial" w:cs="Arial"/>
          <w:sz w:val="15"/>
          <w:szCs w:val="15"/>
        </w:rPr>
        <w:t>Ohms</w:t>
      </w:r>
      <w:proofErr w:type="spellEnd"/>
      <w:r>
        <w:rPr>
          <w:rFonts w:ascii="Arial" w:hAnsi="Arial" w:cs="Arial"/>
          <w:sz w:val="15"/>
          <w:szCs w:val="15"/>
        </w:rPr>
        <w:t xml:space="preserve">; Rapporto Segnale/Rumore.: </w:t>
      </w:r>
      <w:r w:rsidR="00B437C9">
        <w:rPr>
          <w:rFonts w:ascii="Arial" w:hAnsi="Arial" w:cs="Arial"/>
          <w:sz w:val="15"/>
          <w:szCs w:val="15"/>
        </w:rPr>
        <w:t>68</w:t>
      </w:r>
      <w:r>
        <w:rPr>
          <w:rFonts w:ascii="Arial" w:hAnsi="Arial" w:cs="Arial"/>
          <w:sz w:val="15"/>
          <w:szCs w:val="15"/>
        </w:rPr>
        <w:t xml:space="preserve">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>; Gamma dinamica: 1</w:t>
      </w:r>
      <w:r w:rsidR="00B437C9">
        <w:rPr>
          <w:rFonts w:ascii="Arial" w:hAnsi="Arial" w:cs="Arial"/>
          <w:sz w:val="15"/>
          <w:szCs w:val="15"/>
        </w:rPr>
        <w:t>08</w:t>
      </w:r>
      <w:r>
        <w:rPr>
          <w:rFonts w:ascii="Arial" w:hAnsi="Arial" w:cs="Arial"/>
          <w:sz w:val="15"/>
          <w:szCs w:val="15"/>
        </w:rPr>
        <w:t xml:space="preserve">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Power</w:t>
      </w:r>
      <w:proofErr w:type="spellEnd"/>
      <w:r>
        <w:rPr>
          <w:rFonts w:ascii="Arial" w:hAnsi="Arial" w:cs="Arial"/>
          <w:sz w:val="15"/>
          <w:szCs w:val="15"/>
        </w:rPr>
        <w:t xml:space="preserve">: 11-52V </w:t>
      </w:r>
      <w:r w:rsidR="00B437C9">
        <w:rPr>
          <w:rFonts w:ascii="Arial" w:hAnsi="Arial" w:cs="Arial"/>
          <w:sz w:val="15"/>
          <w:szCs w:val="15"/>
        </w:rPr>
        <w:t>DC,  4,4</w:t>
      </w:r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; </w:t>
      </w:r>
      <w:r w:rsidR="00B437C9">
        <w:rPr>
          <w:rFonts w:ascii="Arial" w:hAnsi="Arial" w:cs="Arial"/>
          <w:sz w:val="15"/>
          <w:szCs w:val="15"/>
        </w:rPr>
        <w:br/>
      </w:r>
      <w:r>
        <w:rPr>
          <w:rFonts w:ascii="Arial" w:hAnsi="Arial" w:cs="Arial"/>
          <w:sz w:val="15"/>
          <w:szCs w:val="15"/>
        </w:rPr>
        <w:t>Peso: 2</w:t>
      </w:r>
      <w:r w:rsidR="00B437C9">
        <w:rPr>
          <w:rFonts w:ascii="Arial" w:hAnsi="Arial" w:cs="Arial"/>
          <w:sz w:val="15"/>
          <w:szCs w:val="15"/>
        </w:rPr>
        <w:t>53</w:t>
      </w:r>
      <w:r>
        <w:rPr>
          <w:rFonts w:ascii="Arial" w:hAnsi="Arial" w:cs="Arial"/>
          <w:sz w:val="15"/>
          <w:szCs w:val="15"/>
        </w:rPr>
        <w:t xml:space="preserve"> g; Dimensioni: Lunghezza x </w:t>
      </w:r>
      <w:proofErr w:type="spellStart"/>
      <w:r>
        <w:rPr>
          <w:rFonts w:ascii="Arial" w:hAnsi="Arial" w:cs="Arial"/>
          <w:sz w:val="15"/>
          <w:szCs w:val="15"/>
        </w:rPr>
        <w:t>max</w:t>
      </w:r>
      <w:proofErr w:type="spellEnd"/>
      <w:r>
        <w:rPr>
          <w:rFonts w:ascii="Arial" w:hAnsi="Arial" w:cs="Arial"/>
          <w:sz w:val="15"/>
          <w:szCs w:val="15"/>
        </w:rPr>
        <w:t xml:space="preserve"> larghezza x altezza 108,0 x 84.0 x 23,0 mm; Connettore: </w:t>
      </w:r>
      <w:r w:rsidR="00B437C9" w:rsidRPr="00B437C9">
        <w:rPr>
          <w:rFonts w:ascii="Arial" w:hAnsi="Arial" w:cs="Arial"/>
          <w:sz w:val="15"/>
          <w:szCs w:val="15"/>
        </w:rPr>
        <w:t xml:space="preserve">TA3F rotante </w:t>
      </w:r>
      <w:proofErr w:type="spellStart"/>
      <w:r w:rsidR="00B437C9" w:rsidRPr="00B437C9">
        <w:rPr>
          <w:rFonts w:ascii="Arial" w:hAnsi="Arial" w:cs="Arial"/>
          <w:sz w:val="15"/>
          <w:szCs w:val="15"/>
        </w:rPr>
        <w:t>PivotPoint</w:t>
      </w:r>
      <w:proofErr w:type="spellEnd"/>
      <w:r w:rsidR="00B437C9" w:rsidRPr="00B437C9">
        <w:rPr>
          <w:rFonts w:ascii="Arial" w:hAnsi="Arial" w:cs="Arial"/>
          <w:sz w:val="15"/>
          <w:szCs w:val="15"/>
        </w:rPr>
        <w:t>®</w:t>
      </w:r>
      <w:r>
        <w:rPr>
          <w:rFonts w:ascii="Arial" w:hAnsi="Arial" w:cs="Arial"/>
          <w:sz w:val="15"/>
          <w:szCs w:val="15"/>
        </w:rPr>
        <w:t xml:space="preserve">; </w:t>
      </w:r>
      <w:r w:rsidR="00B437C9">
        <w:rPr>
          <w:rFonts w:ascii="Arial" w:hAnsi="Arial" w:cs="Arial"/>
          <w:sz w:val="15"/>
          <w:szCs w:val="15"/>
        </w:rPr>
        <w:br/>
      </w:r>
      <w:r>
        <w:rPr>
          <w:rFonts w:ascii="Arial" w:hAnsi="Arial" w:cs="Arial"/>
          <w:sz w:val="15"/>
          <w:szCs w:val="15"/>
        </w:rPr>
        <w:t>Accessori: Borsetta di protezione. Marca: Audio-Technica.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9E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7F6B9E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437C9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B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B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2021-03-03T10:35:00Z</dcterms:created>
  <dcterms:modified xsi:type="dcterms:W3CDTF">2021-03-03T10:35:00Z</dcterms:modified>
</cp:coreProperties>
</file>