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95" w:rsidRPr="002C63A2" w:rsidRDefault="00FD7C68" w:rsidP="007A0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X</w:t>
      </w:r>
      <w:r w:rsidR="00983137">
        <w:rPr>
          <w:rFonts w:ascii="Arial" w:hAnsi="Arial" w:cs="Arial"/>
          <w:b/>
          <w:sz w:val="18"/>
          <w:szCs w:val="18"/>
        </w:rPr>
        <w:t>Out</w:t>
      </w:r>
      <w:r>
        <w:rPr>
          <w:rFonts w:ascii="Arial" w:hAnsi="Arial" w:cs="Arial"/>
          <w:b/>
          <w:sz w:val="18"/>
          <w:szCs w:val="18"/>
        </w:rPr>
        <w:t>4</w:t>
      </w:r>
      <w:r w:rsidR="00234FCB">
        <w:rPr>
          <w:rFonts w:ascii="Arial" w:hAnsi="Arial" w:cs="Arial"/>
          <w:b/>
          <w:sz w:val="18"/>
          <w:szCs w:val="18"/>
        </w:rPr>
        <w:t>x4</w:t>
      </w:r>
      <w:r w:rsidR="007A0595" w:rsidRPr="002C63A2">
        <w:rPr>
          <w:rFonts w:ascii="Arial" w:hAnsi="Arial" w:cs="Arial"/>
          <w:b/>
          <w:sz w:val="18"/>
          <w:szCs w:val="18"/>
        </w:rPr>
        <w:t xml:space="preserve"> – </w:t>
      </w:r>
      <w:proofErr w:type="spellStart"/>
      <w:r w:rsidR="007A0595" w:rsidRPr="002C63A2">
        <w:rPr>
          <w:rFonts w:ascii="Arial" w:hAnsi="Arial" w:cs="Arial"/>
          <w:b/>
          <w:sz w:val="18"/>
          <w:szCs w:val="18"/>
        </w:rPr>
        <w:t>Symetrix</w:t>
      </w:r>
      <w:proofErr w:type="spellEnd"/>
    </w:p>
    <w:p w:rsidR="007A0595" w:rsidRPr="002C63A2" w:rsidRDefault="007A0595" w:rsidP="007A0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D7C68" w:rsidRDefault="009505FC" w:rsidP="00FE1F55">
      <w:pPr>
        <w:spacing w:line="240" w:lineRule="auto"/>
        <w:rPr>
          <w:rFonts w:ascii="Arial" w:hAnsi="Arial" w:cs="Arial"/>
          <w:sz w:val="18"/>
          <w:szCs w:val="18"/>
        </w:rPr>
      </w:pPr>
      <w:r w:rsidRPr="009505FC">
        <w:rPr>
          <w:rFonts w:ascii="Arial" w:hAnsi="Arial" w:cs="Arial"/>
          <w:sz w:val="18"/>
          <w:szCs w:val="18"/>
        </w:rPr>
        <w:t>Modulo di espansione di ingresso</w:t>
      </w:r>
      <w:r w:rsidR="00342310">
        <w:rPr>
          <w:rFonts w:ascii="Arial" w:hAnsi="Arial" w:cs="Arial"/>
          <w:sz w:val="18"/>
          <w:szCs w:val="18"/>
        </w:rPr>
        <w:t xml:space="preserve"> (A/D) e di uscita audio (D/A</w:t>
      </w:r>
      <w:bookmarkStart w:id="0" w:name="_GoBack"/>
      <w:bookmarkEnd w:id="0"/>
      <w:r w:rsidRPr="009505FC">
        <w:rPr>
          <w:rFonts w:ascii="Arial" w:hAnsi="Arial" w:cs="Arial"/>
          <w:sz w:val="18"/>
          <w:szCs w:val="18"/>
        </w:rPr>
        <w:t>) DANTE</w:t>
      </w:r>
      <w:r w:rsidR="00983137" w:rsidRPr="00983137">
        <w:rPr>
          <w:rFonts w:ascii="Arial" w:hAnsi="Arial" w:cs="Arial"/>
          <w:sz w:val="18"/>
          <w:szCs w:val="18"/>
        </w:rPr>
        <w:t xml:space="preserve"> per 4</w:t>
      </w:r>
      <w:r w:rsidR="00992B83">
        <w:rPr>
          <w:rFonts w:ascii="Arial" w:hAnsi="Arial" w:cs="Arial"/>
          <w:sz w:val="18"/>
          <w:szCs w:val="18"/>
        </w:rPr>
        <w:t xml:space="preserve"> ingressi </w:t>
      </w:r>
      <w:r w:rsidR="00983137" w:rsidRPr="00983137">
        <w:rPr>
          <w:rFonts w:ascii="Arial" w:hAnsi="Arial" w:cs="Arial"/>
          <w:sz w:val="18"/>
          <w:szCs w:val="18"/>
        </w:rPr>
        <w:t xml:space="preserve"> </w:t>
      </w:r>
      <w:r w:rsidR="00992B83">
        <w:rPr>
          <w:rFonts w:ascii="Arial" w:hAnsi="Arial" w:cs="Arial"/>
          <w:sz w:val="18"/>
          <w:szCs w:val="18"/>
        </w:rPr>
        <w:t xml:space="preserve">e 4 </w:t>
      </w:r>
      <w:r w:rsidR="00983137" w:rsidRPr="00983137">
        <w:rPr>
          <w:rFonts w:ascii="Arial" w:hAnsi="Arial" w:cs="Arial"/>
          <w:sz w:val="18"/>
          <w:szCs w:val="18"/>
        </w:rPr>
        <w:t xml:space="preserve">uscite a livello linea, utilizzabile con i sistemi </w:t>
      </w:r>
      <w:proofErr w:type="spellStart"/>
      <w:r w:rsidR="00983137" w:rsidRPr="00983137">
        <w:rPr>
          <w:rFonts w:ascii="Arial" w:hAnsi="Arial" w:cs="Arial"/>
          <w:sz w:val="18"/>
          <w:szCs w:val="18"/>
        </w:rPr>
        <w:t>Symnet</w:t>
      </w:r>
      <w:proofErr w:type="spellEnd"/>
      <w:r w:rsidR="00983137" w:rsidRPr="00983137">
        <w:rPr>
          <w:rFonts w:ascii="Arial" w:hAnsi="Arial" w:cs="Arial"/>
          <w:sz w:val="18"/>
          <w:szCs w:val="18"/>
        </w:rPr>
        <w:t xml:space="preserve"> EDGE E RADIUS, che assicurano elevate prestazioni audio, capitalizzando l’uso del DSP</w:t>
      </w:r>
      <w:r w:rsidR="00011589">
        <w:rPr>
          <w:rFonts w:ascii="Arial" w:hAnsi="Arial" w:cs="Arial"/>
          <w:sz w:val="18"/>
          <w:szCs w:val="18"/>
        </w:rPr>
        <w:t>.</w:t>
      </w:r>
      <w:r w:rsidR="00FE1F55" w:rsidRPr="00FE1F55">
        <w:t xml:space="preserve"> </w:t>
      </w:r>
      <w:r w:rsidR="00992B83">
        <w:rPr>
          <w:rFonts w:ascii="Arial" w:hAnsi="Arial" w:cs="Arial"/>
          <w:sz w:val="18"/>
          <w:szCs w:val="18"/>
        </w:rPr>
        <w:t xml:space="preserve">converte il segnale audio da analogico a digitale aggiungendo </w:t>
      </w:r>
      <w:r w:rsidR="00992B83">
        <w:rPr>
          <w:rFonts w:ascii="Arial" w:hAnsi="Arial" w:cs="Arial"/>
          <w:sz w:val="18"/>
          <w:szCs w:val="18"/>
        </w:rPr>
        <w:t>4</w:t>
      </w:r>
      <w:r w:rsidR="00992B83">
        <w:rPr>
          <w:rFonts w:ascii="Arial" w:hAnsi="Arial" w:cs="Arial"/>
          <w:sz w:val="18"/>
          <w:szCs w:val="18"/>
        </w:rPr>
        <w:t xml:space="preserve"> ingressi </w:t>
      </w:r>
      <w:r w:rsidR="00992B83">
        <w:rPr>
          <w:rFonts w:ascii="Arial" w:hAnsi="Arial" w:cs="Arial"/>
          <w:sz w:val="18"/>
          <w:szCs w:val="18"/>
        </w:rPr>
        <w:t xml:space="preserve">e 4 uscite </w:t>
      </w:r>
      <w:r w:rsidR="00992B83">
        <w:rPr>
          <w:rFonts w:ascii="Arial" w:hAnsi="Arial" w:cs="Arial"/>
          <w:sz w:val="18"/>
          <w:szCs w:val="18"/>
        </w:rPr>
        <w:t>audio analogici a sistemi di trasporto ed elaborazione via LAN DANTE</w:t>
      </w:r>
      <w:r w:rsidR="00992B83" w:rsidRPr="00FE1F55">
        <w:rPr>
          <w:rFonts w:ascii="Arial" w:hAnsi="Arial" w:cs="Arial"/>
          <w:sz w:val="18"/>
          <w:szCs w:val="18"/>
        </w:rPr>
        <w:t xml:space="preserve"> </w:t>
      </w:r>
      <w:r w:rsidR="00FE1F55" w:rsidRPr="00FE1F55">
        <w:rPr>
          <w:rFonts w:ascii="Arial" w:hAnsi="Arial" w:cs="Arial"/>
          <w:sz w:val="18"/>
          <w:szCs w:val="18"/>
        </w:rPr>
        <w:t xml:space="preserve">Configurato con </w:t>
      </w:r>
      <w:proofErr w:type="spellStart"/>
      <w:r w:rsidR="00FE1F55" w:rsidRPr="00FE1F55">
        <w:rPr>
          <w:rFonts w:ascii="Arial" w:hAnsi="Arial" w:cs="Arial"/>
          <w:sz w:val="18"/>
          <w:szCs w:val="18"/>
        </w:rPr>
        <w:t>Symetrix</w:t>
      </w:r>
      <w:proofErr w:type="spellEnd"/>
      <w:r w:rsidR="00FE1F55" w:rsidRPr="00FE1F55">
        <w:rPr>
          <w:rFonts w:ascii="Arial" w:hAnsi="Arial" w:cs="Arial"/>
          <w:sz w:val="18"/>
          <w:szCs w:val="18"/>
        </w:rPr>
        <w:t xml:space="preserve"> Composer</w:t>
      </w:r>
      <w:r w:rsidR="00FE1F55">
        <w:rPr>
          <w:rFonts w:ascii="Arial" w:hAnsi="Arial" w:cs="Arial"/>
          <w:sz w:val="18"/>
          <w:szCs w:val="18"/>
        </w:rPr>
        <w:t xml:space="preserve">. </w:t>
      </w:r>
      <w:r w:rsidR="00FE1F55" w:rsidRPr="00FE1F55">
        <w:rPr>
          <w:rFonts w:ascii="Arial" w:hAnsi="Arial" w:cs="Arial"/>
          <w:sz w:val="18"/>
          <w:szCs w:val="18"/>
        </w:rPr>
        <w:t>Espansione audio di rete utilizzando il protocollo Dante su reti IT</w:t>
      </w:r>
      <w:r w:rsidR="00FE1F55">
        <w:rPr>
          <w:rFonts w:ascii="Arial" w:hAnsi="Arial" w:cs="Arial"/>
          <w:sz w:val="18"/>
          <w:szCs w:val="18"/>
        </w:rPr>
        <w:t xml:space="preserve"> standard. Latenza ultra bassa. </w:t>
      </w:r>
      <w:r w:rsidR="00FE1F55" w:rsidRPr="00FE1F55">
        <w:rPr>
          <w:rFonts w:ascii="Arial" w:hAnsi="Arial" w:cs="Arial"/>
          <w:sz w:val="18"/>
          <w:szCs w:val="18"/>
        </w:rPr>
        <w:t xml:space="preserve">Alimentazione tramite </w:t>
      </w:r>
      <w:proofErr w:type="spellStart"/>
      <w:r w:rsidR="00FE1F55" w:rsidRPr="00FE1F55">
        <w:rPr>
          <w:rFonts w:ascii="Arial" w:hAnsi="Arial" w:cs="Arial"/>
          <w:sz w:val="18"/>
          <w:szCs w:val="18"/>
        </w:rPr>
        <w:t>PoE</w:t>
      </w:r>
      <w:proofErr w:type="spellEnd"/>
      <w:r w:rsidR="00FE1F55" w:rsidRPr="00FE1F55">
        <w:rPr>
          <w:rFonts w:ascii="Arial" w:hAnsi="Arial" w:cs="Arial"/>
          <w:sz w:val="18"/>
          <w:szCs w:val="18"/>
        </w:rPr>
        <w:t xml:space="preserve">. Kit per il montaggio a </w:t>
      </w:r>
      <w:proofErr w:type="spellStart"/>
      <w:r w:rsidR="00FE1F55" w:rsidRPr="00FE1F55">
        <w:rPr>
          <w:rFonts w:ascii="Arial" w:hAnsi="Arial" w:cs="Arial"/>
          <w:sz w:val="18"/>
          <w:szCs w:val="18"/>
        </w:rPr>
        <w:t>rack</w:t>
      </w:r>
      <w:proofErr w:type="spellEnd"/>
      <w:r w:rsidR="00FE1F55" w:rsidRPr="00FE1F55">
        <w:rPr>
          <w:rFonts w:ascii="Arial" w:hAnsi="Arial" w:cs="Arial"/>
          <w:sz w:val="18"/>
          <w:szCs w:val="18"/>
        </w:rPr>
        <w:t xml:space="preserve"> e per montaggio su superficie opzionali.</w:t>
      </w:r>
      <w:r w:rsidR="00FE1F55">
        <w:rPr>
          <w:rFonts w:ascii="Arial" w:hAnsi="Arial" w:cs="Arial"/>
          <w:sz w:val="18"/>
          <w:szCs w:val="18"/>
        </w:rPr>
        <w:t xml:space="preserve"> </w:t>
      </w:r>
      <w:r w:rsidR="00011589">
        <w:rPr>
          <w:rFonts w:ascii="Arial" w:hAnsi="Arial" w:cs="Arial"/>
          <w:sz w:val="18"/>
          <w:szCs w:val="18"/>
        </w:rPr>
        <w:t xml:space="preserve">Campionamento 48 kHz, ± 100 </w:t>
      </w:r>
      <w:proofErr w:type="spellStart"/>
      <w:r w:rsidR="00011589">
        <w:rPr>
          <w:rFonts w:ascii="Arial" w:hAnsi="Arial" w:cs="Arial"/>
          <w:sz w:val="18"/>
          <w:szCs w:val="18"/>
        </w:rPr>
        <w:t>ppm</w:t>
      </w:r>
      <w:proofErr w:type="spellEnd"/>
      <w:r w:rsidR="00011589">
        <w:rPr>
          <w:rFonts w:ascii="Arial" w:hAnsi="Arial" w:cs="Arial"/>
          <w:sz w:val="18"/>
          <w:szCs w:val="18"/>
        </w:rPr>
        <w:t xml:space="preserve">. Cavo DANTE </w:t>
      </w:r>
      <w:r w:rsidR="00011589" w:rsidRPr="00011589">
        <w:rPr>
          <w:rFonts w:ascii="Arial" w:hAnsi="Arial" w:cs="Arial"/>
          <w:sz w:val="18"/>
          <w:szCs w:val="18"/>
        </w:rPr>
        <w:t>Standard CAT6 lunghezza massima 100</w:t>
      </w:r>
      <w:r w:rsidR="00011589">
        <w:rPr>
          <w:rFonts w:ascii="Arial" w:hAnsi="Arial" w:cs="Arial"/>
          <w:sz w:val="18"/>
          <w:szCs w:val="18"/>
        </w:rPr>
        <w:t xml:space="preserve"> m.</w:t>
      </w:r>
      <w:r w:rsidR="00011589">
        <w:rPr>
          <w:rFonts w:ascii="Arial" w:hAnsi="Arial" w:cs="Arial"/>
          <w:sz w:val="18"/>
          <w:szCs w:val="18"/>
        </w:rPr>
        <w:br/>
        <w:t xml:space="preserve">Dimensione </w:t>
      </w:r>
      <w:r w:rsidR="00011589" w:rsidRPr="00011589">
        <w:rPr>
          <w:rFonts w:ascii="Arial" w:hAnsi="Arial" w:cs="Arial"/>
          <w:sz w:val="18"/>
          <w:szCs w:val="18"/>
        </w:rPr>
        <w:t xml:space="preserve">1/2 unità </w:t>
      </w:r>
      <w:proofErr w:type="spellStart"/>
      <w:r w:rsidR="00011589" w:rsidRPr="00011589">
        <w:rPr>
          <w:rFonts w:ascii="Arial" w:hAnsi="Arial" w:cs="Arial"/>
          <w:sz w:val="18"/>
          <w:szCs w:val="18"/>
        </w:rPr>
        <w:t>rack</w:t>
      </w:r>
      <w:proofErr w:type="spellEnd"/>
      <w:r w:rsidR="00011589">
        <w:rPr>
          <w:rFonts w:ascii="Arial" w:hAnsi="Arial" w:cs="Arial"/>
          <w:sz w:val="18"/>
          <w:szCs w:val="18"/>
        </w:rPr>
        <w:t xml:space="preserve">, peso </w:t>
      </w:r>
      <w:r w:rsidR="00011589" w:rsidRPr="00011589">
        <w:rPr>
          <w:rFonts w:ascii="Arial" w:hAnsi="Arial" w:cs="Arial"/>
          <w:sz w:val="18"/>
          <w:szCs w:val="18"/>
        </w:rPr>
        <w:t>2 Kg</w:t>
      </w:r>
    </w:p>
    <w:p w:rsidR="007A0595" w:rsidRPr="002C63A2" w:rsidRDefault="007A0595" w:rsidP="007A0595">
      <w:pPr>
        <w:spacing w:line="240" w:lineRule="auto"/>
        <w:rPr>
          <w:rFonts w:ascii="ArialMT" w:hAnsi="ArialMT" w:cs="ArialMT"/>
          <w:sz w:val="18"/>
          <w:szCs w:val="18"/>
        </w:rPr>
      </w:pPr>
      <w:r w:rsidRPr="002C63A2">
        <w:rPr>
          <w:rFonts w:ascii="ArialMT" w:hAnsi="ArialMT" w:cs="ArialMT"/>
          <w:sz w:val="18"/>
          <w:szCs w:val="18"/>
        </w:rPr>
        <w:t xml:space="preserve">Modello </w:t>
      </w:r>
      <w:r w:rsidR="00011589" w:rsidRPr="00011589">
        <w:rPr>
          <w:rFonts w:ascii="ArialMT" w:hAnsi="ArialMT" w:cs="ArialMT"/>
          <w:sz w:val="18"/>
          <w:szCs w:val="18"/>
        </w:rPr>
        <w:t>X</w:t>
      </w:r>
      <w:r w:rsidR="00983137">
        <w:rPr>
          <w:rFonts w:ascii="ArialMT" w:hAnsi="ArialMT" w:cs="ArialMT"/>
          <w:sz w:val="18"/>
          <w:szCs w:val="18"/>
        </w:rPr>
        <w:t>Out</w:t>
      </w:r>
      <w:r w:rsidR="00011589" w:rsidRPr="00011589">
        <w:rPr>
          <w:rFonts w:ascii="ArialMT" w:hAnsi="ArialMT" w:cs="ArialMT"/>
          <w:sz w:val="18"/>
          <w:szCs w:val="18"/>
        </w:rPr>
        <w:t>4</w:t>
      </w:r>
      <w:r w:rsidR="00234FCB">
        <w:rPr>
          <w:rFonts w:ascii="ArialMT" w:hAnsi="ArialMT" w:cs="ArialMT"/>
          <w:sz w:val="18"/>
          <w:szCs w:val="18"/>
        </w:rPr>
        <w:t>x4</w:t>
      </w:r>
      <w:r w:rsidRPr="002C63A2">
        <w:rPr>
          <w:rFonts w:ascii="ArialMT" w:hAnsi="ArialMT" w:cs="ArialMT"/>
          <w:sz w:val="18"/>
          <w:szCs w:val="18"/>
        </w:rPr>
        <w:t xml:space="preserve">; Marca: </w:t>
      </w:r>
      <w:proofErr w:type="spellStart"/>
      <w:r w:rsidRPr="002C63A2">
        <w:rPr>
          <w:rFonts w:ascii="ArialMT" w:hAnsi="ArialMT" w:cs="ArialMT"/>
          <w:sz w:val="18"/>
          <w:szCs w:val="18"/>
        </w:rPr>
        <w:t>Symetrix</w:t>
      </w:r>
      <w:proofErr w:type="spellEnd"/>
      <w:r w:rsidRPr="002C63A2">
        <w:rPr>
          <w:rFonts w:ascii="ArialMT" w:hAnsi="ArialMT" w:cs="ArialMT"/>
          <w:sz w:val="18"/>
          <w:szCs w:val="18"/>
        </w:rPr>
        <w:t xml:space="preserve"> ; Distributore: SISME SpA</w:t>
      </w:r>
    </w:p>
    <w:p w:rsidR="007A0595" w:rsidRPr="002C63A2" w:rsidRDefault="007A0595" w:rsidP="007A0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6115B" w:rsidRPr="007A0595" w:rsidRDefault="0036115B" w:rsidP="003611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sectPr w:rsidR="0036115B" w:rsidRPr="007A0595" w:rsidSect="00045915">
      <w:pgSz w:w="11907" w:h="8391" w:orient="landscape" w:code="11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7D"/>
    <w:rsid w:val="00011589"/>
    <w:rsid w:val="00045915"/>
    <w:rsid w:val="00213448"/>
    <w:rsid w:val="00234FCB"/>
    <w:rsid w:val="002C63A2"/>
    <w:rsid w:val="00342310"/>
    <w:rsid w:val="0036115B"/>
    <w:rsid w:val="006F57DC"/>
    <w:rsid w:val="007A0595"/>
    <w:rsid w:val="00881EB0"/>
    <w:rsid w:val="008A0F0B"/>
    <w:rsid w:val="008D1FBA"/>
    <w:rsid w:val="009505FC"/>
    <w:rsid w:val="00983137"/>
    <w:rsid w:val="00992B83"/>
    <w:rsid w:val="00AD7655"/>
    <w:rsid w:val="00B51B8A"/>
    <w:rsid w:val="00BA1863"/>
    <w:rsid w:val="00CB5A7D"/>
    <w:rsid w:val="00F90D59"/>
    <w:rsid w:val="00FD7C68"/>
    <w:rsid w:val="00FE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andreab</cp:lastModifiedBy>
  <cp:revision>4</cp:revision>
  <dcterms:created xsi:type="dcterms:W3CDTF">2018-11-15T15:51:00Z</dcterms:created>
  <dcterms:modified xsi:type="dcterms:W3CDTF">2018-11-15T16:08:00Z</dcterms:modified>
</cp:coreProperties>
</file>