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E60" w:rsidRDefault="000601C6">
      <w:pPr>
        <w:rPr>
          <w:rStyle w:val="apple-converted-space"/>
          <w:rFonts w:ascii="Verdana" w:hAnsi="Verdana"/>
          <w:color w:val="222222"/>
          <w:sz w:val="18"/>
          <w:szCs w:val="18"/>
          <w:shd w:val="clear" w:color="auto" w:fill="FFFFFF"/>
        </w:rPr>
      </w:pPr>
      <w:r>
        <w:rPr>
          <w:rStyle w:val="apple-converted-space"/>
          <w:rFonts w:ascii="Verdana" w:hAnsi="Verdana"/>
          <w:color w:val="222222"/>
          <w:sz w:val="18"/>
          <w:szCs w:val="18"/>
          <w:shd w:val="clear" w:color="auto" w:fill="FFFFFF"/>
        </w:rPr>
        <w:t>iA</w:t>
      </w:r>
      <w:r w:rsidR="00C54529">
        <w:rPr>
          <w:rStyle w:val="apple-converted-space"/>
          <w:rFonts w:ascii="Verdana" w:hAnsi="Verdana"/>
          <w:color w:val="222222"/>
          <w:sz w:val="18"/>
          <w:szCs w:val="18"/>
          <w:shd w:val="clear" w:color="auto" w:fill="FFFFFF"/>
        </w:rPr>
        <w:t>4</w:t>
      </w:r>
      <w:r w:rsidR="00345D4B">
        <w:rPr>
          <w:rStyle w:val="apple-converted-space"/>
          <w:rFonts w:ascii="Verdana" w:hAnsi="Verdana"/>
          <w:color w:val="222222"/>
          <w:sz w:val="18"/>
          <w:szCs w:val="18"/>
          <w:shd w:val="clear" w:color="auto" w:fill="FFFFFF"/>
        </w:rPr>
        <w:t>x125</w:t>
      </w:r>
      <w:r w:rsidR="00F00F9F">
        <w:rPr>
          <w:rStyle w:val="apple-converted-space"/>
          <w:rFonts w:ascii="Verdana" w:hAnsi="Verdana"/>
          <w:color w:val="222222"/>
          <w:sz w:val="18"/>
          <w:szCs w:val="18"/>
          <w:shd w:val="clear" w:color="auto" w:fill="FFFFFF"/>
        </w:rPr>
        <w:t xml:space="preserve"> Amplificatore di potenza </w:t>
      </w:r>
      <w:r w:rsidR="00345D4B">
        <w:rPr>
          <w:rStyle w:val="apple-converted-space"/>
          <w:rFonts w:ascii="Verdana" w:hAnsi="Verdana"/>
          <w:color w:val="222222"/>
          <w:sz w:val="18"/>
          <w:szCs w:val="18"/>
          <w:shd w:val="clear" w:color="auto" w:fill="FFFFFF"/>
        </w:rPr>
        <w:t>4</w:t>
      </w:r>
      <w:r w:rsidR="00F00F9F">
        <w:rPr>
          <w:rStyle w:val="apple-converted-space"/>
          <w:rFonts w:ascii="Verdana" w:hAnsi="Verdana"/>
          <w:color w:val="222222"/>
          <w:sz w:val="18"/>
          <w:szCs w:val="18"/>
          <w:shd w:val="clear" w:color="auto" w:fill="FFFFFF"/>
        </w:rPr>
        <w:t xml:space="preserve"> canal</w:t>
      </w:r>
      <w:r w:rsidR="00345D4B">
        <w:rPr>
          <w:rStyle w:val="apple-converted-space"/>
          <w:rFonts w:ascii="Verdana" w:hAnsi="Verdana"/>
          <w:color w:val="222222"/>
          <w:sz w:val="18"/>
          <w:szCs w:val="18"/>
          <w:shd w:val="clear" w:color="auto" w:fill="FFFFFF"/>
        </w:rPr>
        <w:t>i</w:t>
      </w:r>
    </w:p>
    <w:p w:rsidR="00EA44D9" w:rsidRPr="00996B33" w:rsidRDefault="00F00F9F" w:rsidP="00996B33">
      <w:pPr>
        <w:rPr>
          <w:rFonts w:ascii="Verdana" w:hAnsi="Verdana"/>
          <w:color w:val="222222"/>
          <w:sz w:val="18"/>
          <w:szCs w:val="18"/>
          <w:shd w:val="clear" w:color="auto" w:fill="FFFFFF"/>
        </w:rPr>
      </w:pPr>
      <w:r>
        <w:rPr>
          <w:rStyle w:val="apple-converted-space"/>
          <w:rFonts w:ascii="Verdana" w:hAnsi="Verdana"/>
          <w:color w:val="222222"/>
          <w:sz w:val="18"/>
          <w:szCs w:val="18"/>
          <w:shd w:val="clear" w:color="auto" w:fill="FFFFFF"/>
        </w:rPr>
        <w:t xml:space="preserve">Amplificatore </w:t>
      </w:r>
      <w:r w:rsidR="00D04534">
        <w:rPr>
          <w:rStyle w:val="apple-converted-space"/>
          <w:rFonts w:ascii="Verdana" w:hAnsi="Verdana"/>
          <w:color w:val="222222"/>
          <w:sz w:val="18"/>
          <w:szCs w:val="18"/>
          <w:shd w:val="clear" w:color="auto" w:fill="FFFFFF"/>
        </w:rPr>
        <w:t xml:space="preserve">a </w:t>
      </w:r>
      <w:r w:rsidR="00345D4B">
        <w:rPr>
          <w:rStyle w:val="apple-converted-space"/>
          <w:rFonts w:ascii="Verdana" w:hAnsi="Verdana"/>
          <w:color w:val="222222"/>
          <w:sz w:val="18"/>
          <w:szCs w:val="18"/>
          <w:shd w:val="clear" w:color="auto" w:fill="FFFFFF"/>
        </w:rPr>
        <w:t>4</w:t>
      </w:r>
      <w:r w:rsidR="000601C6">
        <w:rPr>
          <w:rStyle w:val="apple-converted-space"/>
          <w:rFonts w:ascii="Verdana" w:hAnsi="Verdana"/>
          <w:color w:val="222222"/>
          <w:sz w:val="18"/>
          <w:szCs w:val="18"/>
          <w:shd w:val="clear" w:color="auto" w:fill="FFFFFF"/>
        </w:rPr>
        <w:t xml:space="preserve"> canal</w:t>
      </w:r>
      <w:r w:rsidR="00345D4B">
        <w:rPr>
          <w:rStyle w:val="apple-converted-space"/>
          <w:rFonts w:ascii="Verdana" w:hAnsi="Verdana"/>
          <w:color w:val="222222"/>
          <w:sz w:val="18"/>
          <w:szCs w:val="18"/>
          <w:shd w:val="clear" w:color="auto" w:fill="FFFFFF"/>
        </w:rPr>
        <w:t>i</w:t>
      </w:r>
      <w:r w:rsidR="000601C6">
        <w:rPr>
          <w:rStyle w:val="apple-converted-space"/>
          <w:rFonts w:ascii="Verdana" w:hAnsi="Verdana"/>
          <w:color w:val="222222"/>
          <w:sz w:val="18"/>
          <w:szCs w:val="18"/>
          <w:shd w:val="clear" w:color="auto" w:fill="FFFFFF"/>
        </w:rPr>
        <w:t xml:space="preserve"> </w:t>
      </w:r>
      <w:r w:rsidR="00C54529">
        <w:rPr>
          <w:rStyle w:val="apple-converted-space"/>
          <w:rFonts w:ascii="Verdana" w:hAnsi="Verdana"/>
          <w:color w:val="222222"/>
          <w:sz w:val="18"/>
          <w:szCs w:val="18"/>
          <w:shd w:val="clear" w:color="auto" w:fill="FFFFFF"/>
        </w:rPr>
        <w:t>48</w:t>
      </w:r>
      <w:r w:rsidR="000601C6">
        <w:rPr>
          <w:rStyle w:val="apple-converted-space"/>
          <w:rFonts w:ascii="Verdana" w:hAnsi="Verdana"/>
          <w:color w:val="222222"/>
          <w:sz w:val="18"/>
          <w:szCs w:val="18"/>
          <w:shd w:val="clear" w:color="auto" w:fill="FFFFFF"/>
        </w:rPr>
        <w:t>0</w:t>
      </w:r>
      <w:r>
        <w:rPr>
          <w:rStyle w:val="apple-converted-space"/>
          <w:rFonts w:ascii="Verdana" w:hAnsi="Verdana"/>
          <w:color w:val="222222"/>
          <w:sz w:val="18"/>
          <w:szCs w:val="18"/>
          <w:shd w:val="clear" w:color="auto" w:fill="FFFFFF"/>
        </w:rPr>
        <w:t xml:space="preserve"> W</w:t>
      </w:r>
      <w:r w:rsidR="000601C6">
        <w:rPr>
          <w:rStyle w:val="apple-converted-space"/>
          <w:rFonts w:ascii="Verdana" w:hAnsi="Verdana"/>
          <w:color w:val="222222"/>
          <w:sz w:val="18"/>
          <w:szCs w:val="18"/>
          <w:shd w:val="clear" w:color="auto" w:fill="FFFFFF"/>
        </w:rPr>
        <w:t xml:space="preserve"> a tensione costante</w:t>
      </w:r>
      <w:r>
        <w:rPr>
          <w:rStyle w:val="apple-converted-space"/>
          <w:rFonts w:ascii="Verdana" w:hAnsi="Verdana"/>
          <w:color w:val="222222"/>
          <w:sz w:val="18"/>
          <w:szCs w:val="18"/>
          <w:shd w:val="clear" w:color="auto" w:fill="FFFFFF"/>
        </w:rPr>
        <w:t xml:space="preserve">. </w:t>
      </w:r>
      <w:r w:rsidR="00996B33">
        <w:rPr>
          <w:rStyle w:val="apple-converted-space"/>
          <w:rFonts w:ascii="Verdana" w:hAnsi="Verdana"/>
          <w:color w:val="222222"/>
          <w:sz w:val="18"/>
          <w:szCs w:val="18"/>
          <w:shd w:val="clear" w:color="auto" w:fill="FFFFFF"/>
        </w:rPr>
        <w:t xml:space="preserve">Potenza d'uscita </w:t>
      </w:r>
      <w:proofErr w:type="spellStart"/>
      <w:r w:rsidR="00996B33">
        <w:rPr>
          <w:rStyle w:val="apple-converted-space"/>
          <w:rFonts w:ascii="Verdana" w:hAnsi="Verdana"/>
          <w:color w:val="222222"/>
          <w:sz w:val="18"/>
          <w:szCs w:val="18"/>
          <w:shd w:val="clear" w:color="auto" w:fill="FFFFFF"/>
        </w:rPr>
        <w:t>Max</w:t>
      </w:r>
      <w:proofErr w:type="spellEnd"/>
      <w:r w:rsidR="00996B33">
        <w:rPr>
          <w:rStyle w:val="apple-converted-space"/>
          <w:rFonts w:ascii="Verdana" w:hAnsi="Verdana"/>
          <w:color w:val="222222"/>
          <w:sz w:val="18"/>
          <w:szCs w:val="18"/>
          <w:shd w:val="clear" w:color="auto" w:fill="FFFFFF"/>
        </w:rPr>
        <w:t xml:space="preserve"> </w:t>
      </w:r>
      <w:r w:rsidR="00345D4B">
        <w:rPr>
          <w:rStyle w:val="apple-converted-space"/>
          <w:rFonts w:ascii="Verdana" w:hAnsi="Verdana"/>
          <w:color w:val="222222"/>
          <w:sz w:val="18"/>
          <w:szCs w:val="18"/>
          <w:shd w:val="clear" w:color="auto" w:fill="FFFFFF"/>
        </w:rPr>
        <w:t>4x125</w:t>
      </w:r>
      <w:r w:rsidR="00996B33">
        <w:rPr>
          <w:rStyle w:val="apple-converted-space"/>
          <w:rFonts w:ascii="Verdana" w:hAnsi="Verdana"/>
          <w:color w:val="222222"/>
          <w:sz w:val="18"/>
          <w:szCs w:val="18"/>
          <w:shd w:val="clear" w:color="auto" w:fill="FFFFFF"/>
        </w:rPr>
        <w:t xml:space="preserve"> W. Consumo </w:t>
      </w:r>
      <w:r w:rsidR="00345D4B">
        <w:rPr>
          <w:rStyle w:val="apple-converted-space"/>
          <w:rFonts w:ascii="Verdana" w:hAnsi="Verdana"/>
          <w:color w:val="222222"/>
          <w:sz w:val="18"/>
          <w:szCs w:val="18"/>
          <w:shd w:val="clear" w:color="auto" w:fill="FFFFFF"/>
        </w:rPr>
        <w:t>di potenza 660 VA</w:t>
      </w:r>
      <w:r w:rsidR="00996B33">
        <w:rPr>
          <w:rStyle w:val="apple-converted-space"/>
          <w:rFonts w:ascii="Verdana" w:hAnsi="Verdana"/>
          <w:color w:val="222222"/>
          <w:sz w:val="18"/>
          <w:szCs w:val="18"/>
          <w:shd w:val="clear" w:color="auto" w:fill="FFFFFF"/>
        </w:rPr>
        <w:t xml:space="preserve">. </w:t>
      </w:r>
      <w:r w:rsidR="00345D4B">
        <w:rPr>
          <w:rStyle w:val="apple-converted-space"/>
          <w:rFonts w:ascii="Verdana" w:hAnsi="Verdana"/>
          <w:color w:val="222222"/>
          <w:sz w:val="18"/>
          <w:szCs w:val="18"/>
          <w:shd w:val="clear" w:color="auto" w:fill="FFFFFF"/>
        </w:rPr>
        <w:t xml:space="preserve">Consumo in Standby 65 VA. </w:t>
      </w:r>
      <w:r w:rsidR="00996B33">
        <w:rPr>
          <w:rStyle w:val="apple-converted-space"/>
          <w:rFonts w:ascii="Verdana" w:hAnsi="Verdana"/>
          <w:color w:val="222222"/>
          <w:sz w:val="18"/>
          <w:szCs w:val="18"/>
          <w:shd w:val="clear" w:color="auto" w:fill="FFFFFF"/>
        </w:rPr>
        <w:t xml:space="preserve">Alimentazione </w:t>
      </w:r>
      <w:r w:rsidR="00996B33" w:rsidRPr="00996B33">
        <w:rPr>
          <w:rStyle w:val="apple-converted-space"/>
          <w:rFonts w:ascii="Verdana" w:hAnsi="Verdana"/>
          <w:color w:val="222222"/>
          <w:sz w:val="18"/>
          <w:szCs w:val="18"/>
          <w:shd w:val="clear" w:color="auto" w:fill="FFFFFF"/>
        </w:rPr>
        <w:t>2</w:t>
      </w:r>
      <w:r w:rsidR="00996B33">
        <w:rPr>
          <w:rStyle w:val="apple-converted-space"/>
          <w:rFonts w:ascii="Verdana" w:hAnsi="Verdana"/>
          <w:color w:val="222222"/>
          <w:sz w:val="18"/>
          <w:szCs w:val="18"/>
          <w:shd w:val="clear" w:color="auto" w:fill="FFFFFF"/>
        </w:rPr>
        <w:t xml:space="preserve">40 V, 50 / 60 Hz. </w:t>
      </w:r>
      <w:r w:rsidR="00996B33" w:rsidRPr="00345D4B">
        <w:rPr>
          <w:rStyle w:val="apple-converted-space"/>
          <w:rFonts w:ascii="Verdana" w:hAnsi="Verdana"/>
          <w:color w:val="222222"/>
          <w:sz w:val="18"/>
          <w:szCs w:val="18"/>
          <w:shd w:val="clear" w:color="auto" w:fill="FFFFFF"/>
        </w:rPr>
        <w:t>Uscite: Speaker - 100 V (</w:t>
      </w:r>
      <w:r w:rsidR="00345D4B" w:rsidRPr="00345D4B">
        <w:rPr>
          <w:rStyle w:val="apple-converted-space"/>
          <w:rFonts w:ascii="Verdana" w:hAnsi="Verdana"/>
          <w:color w:val="222222"/>
          <w:sz w:val="18"/>
          <w:szCs w:val="18"/>
          <w:shd w:val="clear" w:color="auto" w:fill="FFFFFF"/>
        </w:rPr>
        <w:t>4</w:t>
      </w:r>
      <w:r w:rsidR="00996B33" w:rsidRPr="00345D4B">
        <w:rPr>
          <w:rStyle w:val="apple-converted-space"/>
          <w:rFonts w:ascii="Verdana" w:hAnsi="Verdana"/>
          <w:color w:val="222222"/>
          <w:sz w:val="18"/>
          <w:szCs w:val="18"/>
          <w:shd w:val="clear" w:color="auto" w:fill="FFFFFF"/>
        </w:rPr>
        <w:t xml:space="preserve"> </w:t>
      </w:r>
      <w:r w:rsidR="00996B33" w:rsidRPr="00996B33">
        <w:rPr>
          <w:rStyle w:val="apple-converted-space"/>
          <w:rFonts w:ascii="Verdana" w:hAnsi="Verdana"/>
          <w:color w:val="222222"/>
          <w:sz w:val="18"/>
          <w:szCs w:val="18"/>
          <w:shd w:val="clear" w:color="auto" w:fill="FFFFFF"/>
        </w:rPr>
        <w:t>Ω</w:t>
      </w:r>
      <w:r w:rsidR="00996B33" w:rsidRPr="00345D4B">
        <w:rPr>
          <w:rStyle w:val="apple-converted-space"/>
          <w:rFonts w:ascii="Verdana" w:hAnsi="Verdana"/>
          <w:color w:val="222222"/>
          <w:sz w:val="18"/>
          <w:szCs w:val="18"/>
          <w:shd w:val="clear" w:color="auto" w:fill="FFFFFF"/>
        </w:rPr>
        <w:t>), 70 V (</w:t>
      </w:r>
      <w:r w:rsidR="00345D4B" w:rsidRPr="00345D4B">
        <w:rPr>
          <w:rStyle w:val="apple-converted-space"/>
          <w:rFonts w:ascii="Verdana" w:hAnsi="Verdana"/>
          <w:color w:val="222222"/>
          <w:sz w:val="18"/>
          <w:szCs w:val="18"/>
          <w:shd w:val="clear" w:color="auto" w:fill="FFFFFF"/>
        </w:rPr>
        <w:t>4</w:t>
      </w:r>
      <w:r w:rsidR="00996B33" w:rsidRPr="00345D4B">
        <w:rPr>
          <w:rStyle w:val="apple-converted-space"/>
          <w:rFonts w:ascii="Verdana" w:hAnsi="Verdana"/>
          <w:color w:val="222222"/>
          <w:sz w:val="18"/>
          <w:szCs w:val="18"/>
          <w:shd w:val="clear" w:color="auto" w:fill="FFFFFF"/>
        </w:rPr>
        <w:t xml:space="preserve"> </w:t>
      </w:r>
      <w:r w:rsidR="00996B33" w:rsidRPr="00996B33">
        <w:rPr>
          <w:rStyle w:val="apple-converted-space"/>
          <w:rFonts w:ascii="Verdana" w:hAnsi="Verdana"/>
          <w:color w:val="222222"/>
          <w:sz w:val="18"/>
          <w:szCs w:val="18"/>
          <w:shd w:val="clear" w:color="auto" w:fill="FFFFFF"/>
        </w:rPr>
        <w:t>Ω</w:t>
      </w:r>
      <w:r w:rsidR="00996B33" w:rsidRPr="00345D4B">
        <w:rPr>
          <w:rStyle w:val="apple-converted-space"/>
          <w:rFonts w:ascii="Verdana" w:hAnsi="Verdana"/>
          <w:color w:val="222222"/>
          <w:sz w:val="18"/>
          <w:szCs w:val="18"/>
          <w:shd w:val="clear" w:color="auto" w:fill="FFFFFF"/>
        </w:rPr>
        <w:t>)</w:t>
      </w:r>
      <w:r w:rsidR="00345D4B" w:rsidRPr="00345D4B">
        <w:rPr>
          <w:rStyle w:val="apple-converted-space"/>
          <w:rFonts w:ascii="Verdana" w:hAnsi="Verdana"/>
          <w:color w:val="222222"/>
          <w:sz w:val="18"/>
          <w:szCs w:val="18"/>
          <w:shd w:val="clear" w:color="auto" w:fill="FFFFFF"/>
        </w:rPr>
        <w:t xml:space="preserve"> connettori a vite</w:t>
      </w:r>
      <w:r w:rsidR="00996B33" w:rsidRPr="00345D4B">
        <w:rPr>
          <w:rStyle w:val="apple-converted-space"/>
          <w:rFonts w:ascii="Verdana" w:hAnsi="Verdana"/>
          <w:color w:val="222222"/>
          <w:sz w:val="18"/>
          <w:szCs w:val="18"/>
          <w:shd w:val="clear" w:color="auto" w:fill="FFFFFF"/>
        </w:rPr>
        <w:t xml:space="preserve">, </w:t>
      </w:r>
      <w:r w:rsidR="00345D4B">
        <w:rPr>
          <w:rStyle w:val="apple-converted-space"/>
          <w:rFonts w:ascii="Verdana" w:hAnsi="Verdana"/>
          <w:color w:val="222222"/>
          <w:sz w:val="18"/>
          <w:szCs w:val="18"/>
          <w:shd w:val="clear" w:color="auto" w:fill="FFFFFF"/>
        </w:rPr>
        <w:t xml:space="preserve">Ingressi </w:t>
      </w:r>
      <w:r w:rsidR="00996B33" w:rsidRPr="00345D4B">
        <w:rPr>
          <w:rStyle w:val="apple-converted-space"/>
          <w:rFonts w:ascii="Verdana" w:hAnsi="Verdana"/>
          <w:color w:val="222222"/>
          <w:sz w:val="18"/>
          <w:szCs w:val="18"/>
          <w:shd w:val="clear" w:color="auto" w:fill="FFFFFF"/>
        </w:rPr>
        <w:t>XLR Bilanciato</w:t>
      </w:r>
      <w:r w:rsidR="00996B33">
        <w:rPr>
          <w:rStyle w:val="apple-converted-space"/>
          <w:rFonts w:ascii="Verdana" w:hAnsi="Verdana"/>
          <w:color w:val="222222"/>
          <w:sz w:val="18"/>
          <w:szCs w:val="18"/>
          <w:shd w:val="clear" w:color="auto" w:fill="FFFFFF"/>
        </w:rPr>
        <w:t>.</w:t>
      </w:r>
      <w:r w:rsidR="00006D3A">
        <w:rPr>
          <w:rStyle w:val="apple-converted-space"/>
          <w:rFonts w:ascii="Verdana" w:hAnsi="Verdana"/>
          <w:color w:val="222222"/>
          <w:sz w:val="18"/>
          <w:szCs w:val="18"/>
          <w:shd w:val="clear" w:color="auto" w:fill="FFFFFF"/>
        </w:rPr>
        <w:t xml:space="preserve"> Controllo del guadagno</w:t>
      </w:r>
      <w:r w:rsidR="00345D4B">
        <w:rPr>
          <w:rStyle w:val="apple-converted-space"/>
          <w:rFonts w:ascii="Verdana" w:hAnsi="Verdana"/>
          <w:color w:val="222222"/>
          <w:sz w:val="18"/>
          <w:szCs w:val="18"/>
          <w:shd w:val="clear" w:color="auto" w:fill="FFFFFF"/>
        </w:rPr>
        <w:t xml:space="preserve">, modo di ingresso, configurazione uscita, filtro HP </w:t>
      </w:r>
      <w:r w:rsidR="00996B33">
        <w:rPr>
          <w:rStyle w:val="apple-converted-space"/>
          <w:rFonts w:ascii="Verdana" w:hAnsi="Verdana"/>
          <w:color w:val="222222"/>
          <w:sz w:val="18"/>
          <w:szCs w:val="18"/>
          <w:shd w:val="clear" w:color="auto" w:fill="FFFFFF"/>
        </w:rPr>
        <w:t xml:space="preserve">. Dimensioni </w:t>
      </w:r>
      <w:r w:rsidR="00C54529">
        <w:rPr>
          <w:rStyle w:val="apple-converted-space"/>
          <w:rFonts w:ascii="Verdana" w:hAnsi="Verdana"/>
          <w:color w:val="222222"/>
          <w:sz w:val="18"/>
          <w:szCs w:val="18"/>
          <w:shd w:val="clear" w:color="auto" w:fill="FFFFFF"/>
        </w:rPr>
        <w:t>4</w:t>
      </w:r>
      <w:r w:rsidR="00345D4B">
        <w:rPr>
          <w:rStyle w:val="apple-converted-space"/>
          <w:rFonts w:ascii="Verdana" w:hAnsi="Verdana"/>
          <w:color w:val="222222"/>
          <w:sz w:val="18"/>
          <w:szCs w:val="18"/>
          <w:shd w:val="clear" w:color="auto" w:fill="FFFFFF"/>
        </w:rPr>
        <w:t>32</w:t>
      </w:r>
      <w:r w:rsidR="00996B33">
        <w:rPr>
          <w:rStyle w:val="apple-converted-space"/>
          <w:rFonts w:ascii="Verdana" w:hAnsi="Verdana"/>
          <w:color w:val="222222"/>
          <w:sz w:val="18"/>
          <w:szCs w:val="18"/>
          <w:shd w:val="clear" w:color="auto" w:fill="FFFFFF"/>
        </w:rPr>
        <w:t xml:space="preserve"> mm × </w:t>
      </w:r>
      <w:r w:rsidR="00C54529">
        <w:rPr>
          <w:rStyle w:val="apple-converted-space"/>
          <w:rFonts w:ascii="Verdana" w:hAnsi="Verdana"/>
          <w:color w:val="222222"/>
          <w:sz w:val="18"/>
          <w:szCs w:val="18"/>
          <w:shd w:val="clear" w:color="auto" w:fill="FFFFFF"/>
        </w:rPr>
        <w:t>88</w:t>
      </w:r>
      <w:r w:rsidR="00996B33">
        <w:rPr>
          <w:rStyle w:val="apple-converted-space"/>
          <w:rFonts w:ascii="Verdana" w:hAnsi="Verdana"/>
          <w:color w:val="222222"/>
          <w:sz w:val="18"/>
          <w:szCs w:val="18"/>
          <w:shd w:val="clear" w:color="auto" w:fill="FFFFFF"/>
        </w:rPr>
        <w:t xml:space="preserve"> mm × </w:t>
      </w:r>
      <w:r w:rsidR="00345D4B">
        <w:rPr>
          <w:rStyle w:val="apple-converted-space"/>
          <w:rFonts w:ascii="Verdana" w:hAnsi="Verdana"/>
          <w:color w:val="222222"/>
          <w:sz w:val="18"/>
          <w:szCs w:val="18"/>
          <w:shd w:val="clear" w:color="auto" w:fill="FFFFFF"/>
        </w:rPr>
        <w:t>425</w:t>
      </w:r>
      <w:r w:rsidR="00996B33">
        <w:rPr>
          <w:rStyle w:val="apple-converted-space"/>
          <w:rFonts w:ascii="Verdana" w:hAnsi="Verdana"/>
          <w:color w:val="222222"/>
          <w:sz w:val="18"/>
          <w:szCs w:val="18"/>
          <w:shd w:val="clear" w:color="auto" w:fill="FFFFFF"/>
        </w:rPr>
        <w:t xml:space="preserve"> mm. Peso </w:t>
      </w:r>
      <w:r w:rsidR="00345D4B">
        <w:rPr>
          <w:rStyle w:val="apple-converted-space"/>
          <w:rFonts w:ascii="Verdana" w:hAnsi="Verdana"/>
          <w:color w:val="222222"/>
          <w:sz w:val="18"/>
          <w:szCs w:val="18"/>
          <w:shd w:val="clear" w:color="auto" w:fill="FFFFFF"/>
        </w:rPr>
        <w:t>9</w:t>
      </w:r>
      <w:r w:rsidR="00996B33" w:rsidRPr="00996B33">
        <w:rPr>
          <w:rStyle w:val="apple-converted-space"/>
          <w:rFonts w:ascii="Verdana" w:hAnsi="Verdana"/>
          <w:color w:val="222222"/>
          <w:sz w:val="18"/>
          <w:szCs w:val="18"/>
          <w:shd w:val="clear" w:color="auto" w:fill="FFFFFF"/>
        </w:rPr>
        <w:t>,</w:t>
      </w:r>
      <w:r w:rsidR="00037E6E">
        <w:rPr>
          <w:rStyle w:val="apple-converted-space"/>
          <w:rFonts w:ascii="Verdana" w:hAnsi="Verdana"/>
          <w:color w:val="222222"/>
          <w:sz w:val="18"/>
          <w:szCs w:val="18"/>
          <w:shd w:val="clear" w:color="auto" w:fill="FFFFFF"/>
        </w:rPr>
        <w:t>7</w:t>
      </w:r>
      <w:r w:rsidR="00996B33" w:rsidRPr="00996B33">
        <w:rPr>
          <w:rStyle w:val="apple-converted-space"/>
          <w:rFonts w:ascii="Verdana" w:hAnsi="Verdana"/>
          <w:color w:val="222222"/>
          <w:sz w:val="18"/>
          <w:szCs w:val="18"/>
          <w:shd w:val="clear" w:color="auto" w:fill="FFFFFF"/>
        </w:rPr>
        <w:t xml:space="preserve"> kg</w:t>
      </w:r>
      <w:r w:rsidR="00996B33">
        <w:rPr>
          <w:rStyle w:val="apple-converted-space"/>
          <w:rFonts w:ascii="Verdana" w:hAnsi="Verdana"/>
          <w:color w:val="222222"/>
          <w:sz w:val="18"/>
          <w:szCs w:val="18"/>
          <w:shd w:val="clear" w:color="auto" w:fill="FFFFFF"/>
        </w:rPr>
        <w:t xml:space="preserve">. </w:t>
      </w:r>
      <w:r w:rsidR="00037E6E">
        <w:rPr>
          <w:rStyle w:val="apple-converted-space"/>
          <w:rFonts w:ascii="Verdana" w:hAnsi="Verdana"/>
          <w:color w:val="222222"/>
          <w:sz w:val="18"/>
          <w:szCs w:val="18"/>
          <w:shd w:val="clear" w:color="auto" w:fill="FFFFFF"/>
        </w:rPr>
        <w:br/>
      </w:r>
      <w:r w:rsidR="00EA44D9">
        <w:rPr>
          <w:rStyle w:val="apple-converted-space"/>
          <w:rFonts w:ascii="Verdana" w:hAnsi="Verdana"/>
          <w:color w:val="222222"/>
          <w:sz w:val="18"/>
          <w:szCs w:val="18"/>
          <w:shd w:val="clear" w:color="auto" w:fill="FFFFFF"/>
        </w:rPr>
        <w:t xml:space="preserve">Modello: </w:t>
      </w:r>
      <w:r w:rsidR="00345D4B">
        <w:rPr>
          <w:rStyle w:val="apple-converted-space"/>
          <w:rFonts w:ascii="Verdana" w:hAnsi="Verdana"/>
          <w:color w:val="222222"/>
          <w:sz w:val="18"/>
          <w:szCs w:val="18"/>
          <w:shd w:val="clear" w:color="auto" w:fill="FFFFFF"/>
        </w:rPr>
        <w:t>iA4x125</w:t>
      </w:r>
      <w:r w:rsidR="00EA44D9">
        <w:rPr>
          <w:rStyle w:val="apple-converted-space"/>
          <w:rFonts w:ascii="Verdana" w:hAnsi="Verdana"/>
          <w:color w:val="222222"/>
          <w:sz w:val="18"/>
          <w:szCs w:val="18"/>
          <w:shd w:val="clear" w:color="auto" w:fill="FFFFFF"/>
        </w:rPr>
        <w:t xml:space="preserve">. </w:t>
      </w:r>
      <w:r w:rsidR="000D2DF4" w:rsidRPr="00F00F9F">
        <w:rPr>
          <w:rStyle w:val="apple-converted-space"/>
          <w:rFonts w:ascii="Verdana" w:hAnsi="Verdana"/>
          <w:color w:val="222222"/>
          <w:sz w:val="18"/>
          <w:szCs w:val="18"/>
          <w:shd w:val="clear" w:color="auto" w:fill="FFFFFF"/>
        </w:rPr>
        <w:t xml:space="preserve">Marca: AMC. Distributore: SISME </w:t>
      </w:r>
      <w:proofErr w:type="spellStart"/>
      <w:r w:rsidR="000D2DF4" w:rsidRPr="00F00F9F">
        <w:rPr>
          <w:rStyle w:val="apple-converted-space"/>
          <w:rFonts w:ascii="Verdana" w:hAnsi="Verdana"/>
          <w:color w:val="222222"/>
          <w:sz w:val="18"/>
          <w:szCs w:val="18"/>
          <w:shd w:val="clear" w:color="auto" w:fill="FFFFFF"/>
        </w:rPr>
        <w:t>SpA</w:t>
      </w:r>
      <w:proofErr w:type="spellEnd"/>
    </w:p>
    <w:p w:rsidR="000D2DF4" w:rsidRPr="00F00F9F" w:rsidRDefault="00EA44D9" w:rsidP="00EA44D9">
      <w:pPr>
        <w:rPr>
          <w:rFonts w:ascii="Verdana" w:hAnsi="Verdana"/>
          <w:color w:val="222222"/>
          <w:sz w:val="18"/>
          <w:szCs w:val="18"/>
          <w:shd w:val="clear" w:color="auto" w:fill="FFFFFF"/>
        </w:rPr>
      </w:pPr>
      <w:r>
        <w:rPr>
          <w:rFonts w:ascii="Verdana" w:hAnsi="Verdana"/>
          <w:color w:val="222222"/>
          <w:sz w:val="18"/>
          <w:szCs w:val="18"/>
          <w:shd w:val="clear" w:color="auto" w:fill="FFFFFF"/>
        </w:rPr>
        <w:t xml:space="preserve"> </w:t>
      </w:r>
      <w:bookmarkStart w:id="0" w:name="_GoBack"/>
      <w:bookmarkEnd w:id="0"/>
    </w:p>
    <w:sectPr w:rsidR="000D2DF4" w:rsidRPr="00F00F9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7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E60"/>
    <w:rsid w:val="00003E2A"/>
    <w:rsid w:val="00006D3A"/>
    <w:rsid w:val="000223B1"/>
    <w:rsid w:val="00030686"/>
    <w:rsid w:val="000319B0"/>
    <w:rsid w:val="00037E6E"/>
    <w:rsid w:val="00042E27"/>
    <w:rsid w:val="00056DFA"/>
    <w:rsid w:val="000601C6"/>
    <w:rsid w:val="00074C4B"/>
    <w:rsid w:val="00076C27"/>
    <w:rsid w:val="000977FA"/>
    <w:rsid w:val="000D2DF4"/>
    <w:rsid w:val="000D54BC"/>
    <w:rsid w:val="000E1C1A"/>
    <w:rsid w:val="000F4512"/>
    <w:rsid w:val="00111032"/>
    <w:rsid w:val="00163B68"/>
    <w:rsid w:val="00170251"/>
    <w:rsid w:val="00190514"/>
    <w:rsid w:val="001962AF"/>
    <w:rsid w:val="001A3A74"/>
    <w:rsid w:val="001B2FE5"/>
    <w:rsid w:val="001B557E"/>
    <w:rsid w:val="001E411D"/>
    <w:rsid w:val="00214E60"/>
    <w:rsid w:val="0021617E"/>
    <w:rsid w:val="00230072"/>
    <w:rsid w:val="00231AAB"/>
    <w:rsid w:val="0027090D"/>
    <w:rsid w:val="002765CF"/>
    <w:rsid w:val="00287779"/>
    <w:rsid w:val="002A5288"/>
    <w:rsid w:val="002B1E10"/>
    <w:rsid w:val="002D51F8"/>
    <w:rsid w:val="002D67A5"/>
    <w:rsid w:val="00315145"/>
    <w:rsid w:val="003176F3"/>
    <w:rsid w:val="00326F8B"/>
    <w:rsid w:val="00345D4B"/>
    <w:rsid w:val="00355521"/>
    <w:rsid w:val="003638D2"/>
    <w:rsid w:val="00375779"/>
    <w:rsid w:val="00395A23"/>
    <w:rsid w:val="00423135"/>
    <w:rsid w:val="00432AB3"/>
    <w:rsid w:val="00436677"/>
    <w:rsid w:val="00443B20"/>
    <w:rsid w:val="00445669"/>
    <w:rsid w:val="00457DC2"/>
    <w:rsid w:val="004639E6"/>
    <w:rsid w:val="00483493"/>
    <w:rsid w:val="004A0334"/>
    <w:rsid w:val="004B7093"/>
    <w:rsid w:val="004D5214"/>
    <w:rsid w:val="004F2546"/>
    <w:rsid w:val="004F2D2F"/>
    <w:rsid w:val="00500E5F"/>
    <w:rsid w:val="00522C1B"/>
    <w:rsid w:val="00523AF9"/>
    <w:rsid w:val="00532AEF"/>
    <w:rsid w:val="0054736B"/>
    <w:rsid w:val="00547C8F"/>
    <w:rsid w:val="00567D0D"/>
    <w:rsid w:val="00573F25"/>
    <w:rsid w:val="00587BF9"/>
    <w:rsid w:val="005A52DD"/>
    <w:rsid w:val="005C2A2B"/>
    <w:rsid w:val="005D03AD"/>
    <w:rsid w:val="005D308C"/>
    <w:rsid w:val="005D3135"/>
    <w:rsid w:val="005E7A92"/>
    <w:rsid w:val="0060425C"/>
    <w:rsid w:val="00604AA4"/>
    <w:rsid w:val="006123B6"/>
    <w:rsid w:val="00612C69"/>
    <w:rsid w:val="006243D6"/>
    <w:rsid w:val="00655AF2"/>
    <w:rsid w:val="006560AD"/>
    <w:rsid w:val="00671E5C"/>
    <w:rsid w:val="00716593"/>
    <w:rsid w:val="00723B5C"/>
    <w:rsid w:val="00734E6F"/>
    <w:rsid w:val="00741FA5"/>
    <w:rsid w:val="00753853"/>
    <w:rsid w:val="00754986"/>
    <w:rsid w:val="007636A2"/>
    <w:rsid w:val="00771218"/>
    <w:rsid w:val="007760F6"/>
    <w:rsid w:val="00786A2F"/>
    <w:rsid w:val="007B5907"/>
    <w:rsid w:val="007D74E0"/>
    <w:rsid w:val="007F07CC"/>
    <w:rsid w:val="00824067"/>
    <w:rsid w:val="008324D8"/>
    <w:rsid w:val="008437AC"/>
    <w:rsid w:val="00852886"/>
    <w:rsid w:val="008869E9"/>
    <w:rsid w:val="008959BD"/>
    <w:rsid w:val="008A2629"/>
    <w:rsid w:val="008B6DC9"/>
    <w:rsid w:val="008E7C49"/>
    <w:rsid w:val="00940808"/>
    <w:rsid w:val="00947920"/>
    <w:rsid w:val="00996B33"/>
    <w:rsid w:val="009C05D9"/>
    <w:rsid w:val="009D67E2"/>
    <w:rsid w:val="00A11B6D"/>
    <w:rsid w:val="00A31B4D"/>
    <w:rsid w:val="00A37FC6"/>
    <w:rsid w:val="00A4261E"/>
    <w:rsid w:val="00A54CFF"/>
    <w:rsid w:val="00A7190D"/>
    <w:rsid w:val="00A769E9"/>
    <w:rsid w:val="00A937BF"/>
    <w:rsid w:val="00AA25B5"/>
    <w:rsid w:val="00AC0E2C"/>
    <w:rsid w:val="00AC7A33"/>
    <w:rsid w:val="00AD5322"/>
    <w:rsid w:val="00B02004"/>
    <w:rsid w:val="00B14A49"/>
    <w:rsid w:val="00B66D5B"/>
    <w:rsid w:val="00B84258"/>
    <w:rsid w:val="00B91FA1"/>
    <w:rsid w:val="00B96E31"/>
    <w:rsid w:val="00BD3F8E"/>
    <w:rsid w:val="00BD763A"/>
    <w:rsid w:val="00BF01CC"/>
    <w:rsid w:val="00BF5206"/>
    <w:rsid w:val="00C07940"/>
    <w:rsid w:val="00C251A4"/>
    <w:rsid w:val="00C25513"/>
    <w:rsid w:val="00C25BA6"/>
    <w:rsid w:val="00C301D8"/>
    <w:rsid w:val="00C32B6C"/>
    <w:rsid w:val="00C3306C"/>
    <w:rsid w:val="00C50529"/>
    <w:rsid w:val="00C54529"/>
    <w:rsid w:val="00C6050E"/>
    <w:rsid w:val="00C707D3"/>
    <w:rsid w:val="00C9384B"/>
    <w:rsid w:val="00CB4D54"/>
    <w:rsid w:val="00CB5898"/>
    <w:rsid w:val="00CC2727"/>
    <w:rsid w:val="00CC602D"/>
    <w:rsid w:val="00CE124F"/>
    <w:rsid w:val="00D02D6B"/>
    <w:rsid w:val="00D04534"/>
    <w:rsid w:val="00D10473"/>
    <w:rsid w:val="00D24B5A"/>
    <w:rsid w:val="00D26E38"/>
    <w:rsid w:val="00D27703"/>
    <w:rsid w:val="00D4752E"/>
    <w:rsid w:val="00D62371"/>
    <w:rsid w:val="00D64D15"/>
    <w:rsid w:val="00D70674"/>
    <w:rsid w:val="00D80CAC"/>
    <w:rsid w:val="00D96159"/>
    <w:rsid w:val="00D9740E"/>
    <w:rsid w:val="00DA5620"/>
    <w:rsid w:val="00DD5FED"/>
    <w:rsid w:val="00DE14C8"/>
    <w:rsid w:val="00E05DA8"/>
    <w:rsid w:val="00E13848"/>
    <w:rsid w:val="00E40F67"/>
    <w:rsid w:val="00E601AF"/>
    <w:rsid w:val="00E606A8"/>
    <w:rsid w:val="00E65471"/>
    <w:rsid w:val="00E76A99"/>
    <w:rsid w:val="00E876D0"/>
    <w:rsid w:val="00E93DD5"/>
    <w:rsid w:val="00EA44D9"/>
    <w:rsid w:val="00EB7212"/>
    <w:rsid w:val="00EC0EFA"/>
    <w:rsid w:val="00EC28E7"/>
    <w:rsid w:val="00ED131C"/>
    <w:rsid w:val="00EE456D"/>
    <w:rsid w:val="00EF6B68"/>
    <w:rsid w:val="00F00F9F"/>
    <w:rsid w:val="00F24CE3"/>
    <w:rsid w:val="00F418EE"/>
    <w:rsid w:val="00F54B02"/>
    <w:rsid w:val="00F5597D"/>
    <w:rsid w:val="00F55F06"/>
    <w:rsid w:val="00F705B2"/>
    <w:rsid w:val="00F80D81"/>
    <w:rsid w:val="00F95407"/>
    <w:rsid w:val="00F95BBB"/>
    <w:rsid w:val="00F9696A"/>
    <w:rsid w:val="00FA15C8"/>
    <w:rsid w:val="00FB2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214E60"/>
  </w:style>
  <w:style w:type="paragraph" w:styleId="NormaleWeb">
    <w:name w:val="Normal (Web)"/>
    <w:basedOn w:val="Normale"/>
    <w:uiPriority w:val="99"/>
    <w:semiHidden/>
    <w:unhideWhenUsed/>
    <w:rsid w:val="00214E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214E6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214E60"/>
  </w:style>
  <w:style w:type="paragraph" w:styleId="NormaleWeb">
    <w:name w:val="Normal (Web)"/>
    <w:basedOn w:val="Normale"/>
    <w:uiPriority w:val="99"/>
    <w:semiHidden/>
    <w:unhideWhenUsed/>
    <w:rsid w:val="00214E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214E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6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1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40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5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4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16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0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2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2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7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5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andreab</dc:creator>
  <cp:lastModifiedBy>andreab</cp:lastModifiedBy>
  <cp:revision>2</cp:revision>
  <dcterms:created xsi:type="dcterms:W3CDTF">2017-09-25T15:20:00Z</dcterms:created>
  <dcterms:modified xsi:type="dcterms:W3CDTF">2017-09-25T15:20:00Z</dcterms:modified>
</cp:coreProperties>
</file>