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61" w:rsidRDefault="007C5061" w:rsidP="007C5061">
      <w:r>
        <w:t xml:space="preserve">ES933WH – Microfono da sospensione con </w:t>
      </w:r>
      <w:proofErr w:type="spellStart"/>
      <w:r>
        <w:t>pre</w:t>
      </w:r>
      <w:proofErr w:type="spellEnd"/>
      <w:r>
        <w:t xml:space="preserve"> in linea – AUDIO-TECHNICA</w:t>
      </w:r>
    </w:p>
    <w:p w:rsidR="007C5061" w:rsidRDefault="007C5061" w:rsidP="007C506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sospeso a condensatore,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Colore bianco. Capsula intercambiabile: Condensatore; Polare: Cardioide; Risposta: 30-20,000 Hz; </w:t>
      </w:r>
      <w:proofErr w:type="spellStart"/>
      <w:r>
        <w:rPr>
          <w:rFonts w:ascii="Arial" w:hAnsi="Arial" w:cs="Arial"/>
          <w:sz w:val="15"/>
          <w:szCs w:val="15"/>
        </w:rPr>
        <w:t>Sens</w:t>
      </w:r>
      <w:proofErr w:type="spellEnd"/>
      <w:r>
        <w:rPr>
          <w:rFonts w:ascii="Arial" w:hAnsi="Arial" w:cs="Arial"/>
          <w:sz w:val="15"/>
          <w:szCs w:val="15"/>
        </w:rPr>
        <w:t xml:space="preserve">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</w:t>
      </w:r>
      <w:proofErr w:type="spellStart"/>
      <w:r>
        <w:rPr>
          <w:rFonts w:ascii="Arial" w:hAnsi="Arial" w:cs="Arial"/>
          <w:sz w:val="15"/>
          <w:szCs w:val="15"/>
        </w:rPr>
        <w:t>Imped</w:t>
      </w:r>
      <w:proofErr w:type="spellEnd"/>
      <w:r>
        <w:rPr>
          <w:rFonts w:ascii="Arial" w:hAnsi="Arial" w:cs="Arial"/>
          <w:sz w:val="15"/>
          <w:szCs w:val="15"/>
        </w:rPr>
        <w:t xml:space="preserve">.: 250 Ohm - 1000 Ohm senza modulo di alimentazione; </w:t>
      </w:r>
      <w:proofErr w:type="spellStart"/>
      <w:r>
        <w:rPr>
          <w:rFonts w:ascii="Arial" w:hAnsi="Arial" w:cs="Arial"/>
          <w:sz w:val="15"/>
          <w:szCs w:val="15"/>
        </w:rPr>
        <w:t>Rapp.Segnale</w:t>
      </w:r>
      <w:proofErr w:type="spellEnd"/>
      <w:r>
        <w:rPr>
          <w:rFonts w:ascii="Arial" w:hAnsi="Arial" w:cs="Arial"/>
          <w:sz w:val="15"/>
          <w:szCs w:val="15"/>
        </w:rPr>
        <w:t xml:space="preserve">/Rumore.: 65 dB; Filtro bassi: 80 Hz, 12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Dimensioni: Diametro sommità e base : 8,4 mm - 18,9 mm; Connettore: XLRM a 3 poli incorporato; accessori: schermo antivento AT8109, sospensore in acciaio AT8452WH, modulo alimentazione AT8538.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61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C5061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2015-03-10T15:15:00Z</dcterms:created>
  <dcterms:modified xsi:type="dcterms:W3CDTF">2015-03-10T15:16:00Z</dcterms:modified>
</cp:coreProperties>
</file>