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AC" w:rsidRPr="00AE2DAC" w:rsidRDefault="00AE2DAC" w:rsidP="00AE2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</w:p>
    <w:p w:rsidR="007A0595" w:rsidRPr="00D453F8" w:rsidRDefault="00AE2DAC" w:rsidP="00AE2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bookmarkStart w:id="0" w:name="_GoBack"/>
      <w:r w:rsidRPr="00D453F8">
        <w:rPr>
          <w:rFonts w:ascii="Arial" w:hAnsi="Arial" w:cs="Arial"/>
          <w:b/>
          <w:sz w:val="18"/>
          <w:szCs w:val="18"/>
          <w:lang w:val="en-US"/>
        </w:rPr>
        <w:t xml:space="preserve">Input Card 4Ch </w:t>
      </w:r>
      <w:proofErr w:type="spellStart"/>
      <w:r w:rsidR="00B212C0">
        <w:rPr>
          <w:rFonts w:ascii="Arial" w:hAnsi="Arial" w:cs="Arial"/>
          <w:b/>
          <w:sz w:val="18"/>
          <w:szCs w:val="18"/>
          <w:lang w:val="en-US"/>
        </w:rPr>
        <w:t>Digitale</w:t>
      </w:r>
      <w:proofErr w:type="spellEnd"/>
      <w:r w:rsidR="008A07A2" w:rsidRPr="00D453F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7A0595" w:rsidRPr="00D453F8">
        <w:rPr>
          <w:rFonts w:ascii="Arial" w:hAnsi="Arial" w:cs="Arial"/>
          <w:b/>
          <w:sz w:val="18"/>
          <w:szCs w:val="18"/>
          <w:lang w:val="en-US"/>
        </w:rPr>
        <w:t xml:space="preserve"> – </w:t>
      </w:r>
      <w:proofErr w:type="spellStart"/>
      <w:r w:rsidR="007A0595" w:rsidRPr="00D453F8">
        <w:rPr>
          <w:rFonts w:ascii="Arial" w:hAnsi="Arial" w:cs="Arial"/>
          <w:b/>
          <w:sz w:val="18"/>
          <w:szCs w:val="18"/>
          <w:lang w:val="en-US"/>
        </w:rPr>
        <w:t>Symetrix</w:t>
      </w:r>
      <w:proofErr w:type="spellEnd"/>
    </w:p>
    <w:p w:rsidR="007A0595" w:rsidRPr="00D453F8" w:rsidRDefault="007A0595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</w:p>
    <w:p w:rsidR="007A0595" w:rsidRPr="00D453F8" w:rsidRDefault="00B212C0" w:rsidP="00B21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212C0">
        <w:rPr>
          <w:rFonts w:ascii="Arial" w:hAnsi="Arial" w:cs="Arial"/>
          <w:b/>
          <w:bCs/>
          <w:sz w:val="18"/>
          <w:szCs w:val="18"/>
        </w:rPr>
        <w:t>SYMETRIX EDGE DIGITAL INPUT CARD</w:t>
      </w:r>
      <w:r w:rsidRPr="00B212C0">
        <w:rPr>
          <w:rFonts w:ascii="Arial" w:hAnsi="Arial" w:cs="Arial"/>
          <w:b/>
          <w:bCs/>
          <w:sz w:val="18"/>
          <w:szCs w:val="18"/>
        </w:rPr>
        <w:t>.</w:t>
      </w:r>
      <w:r w:rsidRPr="00B212C0">
        <w:rPr>
          <w:rFonts w:ascii="Arial" w:hAnsi="Arial" w:cs="Arial"/>
          <w:b/>
          <w:bCs/>
          <w:sz w:val="18"/>
          <w:szCs w:val="18"/>
        </w:rPr>
        <w:t xml:space="preserve"> </w:t>
      </w:r>
      <w:r w:rsidRPr="00B212C0">
        <w:rPr>
          <w:rFonts w:ascii="Arial" w:hAnsi="Arial" w:cs="Arial"/>
          <w:bCs/>
          <w:sz w:val="16"/>
          <w:szCs w:val="16"/>
        </w:rPr>
        <w:t xml:space="preserve">Scheda d'ingresso </w:t>
      </w:r>
      <w:r w:rsidRPr="00B212C0">
        <w:rPr>
          <w:rFonts w:ascii="Arial" w:hAnsi="Arial" w:cs="Arial"/>
          <w:bCs/>
          <w:sz w:val="16"/>
          <w:szCs w:val="16"/>
        </w:rPr>
        <w:t>audio digitale AES/EBU o S/PDIF</w:t>
      </w:r>
      <w:r w:rsidRPr="00B212C0">
        <w:rPr>
          <w:rFonts w:ascii="Arial" w:hAnsi="Arial" w:cs="Arial"/>
          <w:bCs/>
          <w:sz w:val="18"/>
          <w:szCs w:val="18"/>
        </w:rPr>
        <w:t>.</w:t>
      </w:r>
      <w:r w:rsidRPr="00B212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2 canali audio digitali (4 </w:t>
      </w:r>
      <w:r>
        <w:rPr>
          <w:rFonts w:ascii="Arial" w:hAnsi="Arial" w:cs="Arial"/>
          <w:sz w:val="16"/>
          <w:szCs w:val="16"/>
        </w:rPr>
        <w:t>canali audio discreti) per EDGE Frame (si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possono usare al max. 4 card per frame); tutti gli </w:t>
      </w:r>
      <w:proofErr w:type="spellStart"/>
      <w:r>
        <w:rPr>
          <w:rFonts w:ascii="Arial" w:hAnsi="Arial" w:cs="Arial"/>
          <w:sz w:val="16"/>
          <w:szCs w:val="16"/>
        </w:rPr>
        <w:t>ingresssi</w:t>
      </w:r>
      <w:proofErr w:type="spellEnd"/>
      <w:r>
        <w:rPr>
          <w:rFonts w:ascii="Arial" w:hAnsi="Arial" w:cs="Arial"/>
          <w:sz w:val="16"/>
          <w:szCs w:val="16"/>
        </w:rPr>
        <w:t xml:space="preserve"> sono dotati di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convertitori di campionamento; connettori Phoenix 3P bilanciati. Livello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nominale d'ingresso -20 </w:t>
      </w:r>
      <w:proofErr w:type="spellStart"/>
      <w:r>
        <w:rPr>
          <w:rFonts w:ascii="Arial" w:hAnsi="Arial" w:cs="Arial"/>
          <w:sz w:val="16"/>
          <w:szCs w:val="16"/>
        </w:rPr>
        <w:t>dBFS</w:t>
      </w:r>
      <w:proofErr w:type="spellEnd"/>
      <w:r>
        <w:rPr>
          <w:rFonts w:ascii="Arial" w:hAnsi="Arial" w:cs="Arial"/>
          <w:sz w:val="16"/>
          <w:szCs w:val="16"/>
        </w:rPr>
        <w:t xml:space="preserve"> (+4 </w:t>
      </w:r>
      <w:proofErr w:type="spellStart"/>
      <w:r>
        <w:rPr>
          <w:rFonts w:ascii="Arial" w:hAnsi="Arial" w:cs="Arial"/>
          <w:sz w:val="16"/>
          <w:szCs w:val="16"/>
        </w:rPr>
        <w:t>dBu</w:t>
      </w:r>
      <w:proofErr w:type="spellEnd"/>
      <w:r>
        <w:rPr>
          <w:rFonts w:ascii="Arial" w:hAnsi="Arial" w:cs="Arial"/>
          <w:sz w:val="16"/>
          <w:szCs w:val="16"/>
        </w:rPr>
        <w:t xml:space="preserve"> con 20 dB di </w:t>
      </w:r>
      <w:proofErr w:type="spellStart"/>
      <w:r>
        <w:rPr>
          <w:rFonts w:ascii="Arial" w:hAnsi="Arial" w:cs="Arial"/>
          <w:sz w:val="16"/>
          <w:szCs w:val="16"/>
        </w:rPr>
        <w:t>headroom</w:t>
      </w:r>
      <w:proofErr w:type="spellEnd"/>
      <w:r>
        <w:rPr>
          <w:rFonts w:ascii="Arial" w:hAnsi="Arial" w:cs="Arial"/>
          <w:sz w:val="16"/>
          <w:szCs w:val="16"/>
        </w:rPr>
        <w:t>); massimo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segnale d'ingresso 0 </w:t>
      </w:r>
      <w:proofErr w:type="spellStart"/>
      <w:r>
        <w:rPr>
          <w:rFonts w:ascii="Arial" w:hAnsi="Arial" w:cs="Arial"/>
          <w:sz w:val="16"/>
          <w:szCs w:val="16"/>
        </w:rPr>
        <w:t>dBFS</w:t>
      </w:r>
      <w:proofErr w:type="spellEnd"/>
      <w:r>
        <w:rPr>
          <w:rFonts w:ascii="Arial" w:hAnsi="Arial" w:cs="Arial"/>
          <w:sz w:val="16"/>
          <w:szCs w:val="16"/>
        </w:rPr>
        <w:t xml:space="preserve"> (+24 </w:t>
      </w:r>
      <w:proofErr w:type="spellStart"/>
      <w:r>
        <w:rPr>
          <w:rFonts w:ascii="Arial" w:hAnsi="Arial" w:cs="Arial"/>
          <w:sz w:val="16"/>
          <w:szCs w:val="16"/>
        </w:rPr>
        <w:t>dBu</w:t>
      </w:r>
      <w:proofErr w:type="spellEnd"/>
      <w:r>
        <w:rPr>
          <w:rFonts w:ascii="Arial" w:hAnsi="Arial" w:cs="Arial"/>
          <w:sz w:val="16"/>
          <w:szCs w:val="16"/>
        </w:rPr>
        <w:t>); impedenza d'ingresso 110 Ohm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(AES) o 75 Ohm (S/PDIF); </w:t>
      </w:r>
      <w:proofErr w:type="spellStart"/>
      <w:r>
        <w:rPr>
          <w:rFonts w:ascii="Arial" w:hAnsi="Arial" w:cs="Arial"/>
          <w:sz w:val="16"/>
          <w:szCs w:val="16"/>
        </w:rPr>
        <w:t>range</w:t>
      </w:r>
      <w:proofErr w:type="spellEnd"/>
      <w:r>
        <w:rPr>
          <w:rFonts w:ascii="Arial" w:hAnsi="Arial" w:cs="Arial"/>
          <w:sz w:val="16"/>
          <w:szCs w:val="16"/>
        </w:rPr>
        <w:t xml:space="preserve"> dinamico &gt;128 dB; THD + </w:t>
      </w:r>
      <w:proofErr w:type="spellStart"/>
      <w:r>
        <w:rPr>
          <w:rFonts w:ascii="Arial" w:hAnsi="Arial" w:cs="Arial"/>
          <w:sz w:val="16"/>
          <w:szCs w:val="16"/>
        </w:rPr>
        <w:t>Noise</w:t>
      </w:r>
      <w:proofErr w:type="spellEnd"/>
      <w:r>
        <w:rPr>
          <w:rFonts w:ascii="Arial" w:hAnsi="Arial" w:cs="Arial"/>
          <w:sz w:val="16"/>
          <w:szCs w:val="16"/>
        </w:rPr>
        <w:t>: &lt; -125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dB tipico; campionamento nominale a 48 KHz; latenza 2,1 </w:t>
      </w:r>
      <w:proofErr w:type="spellStart"/>
      <w:r>
        <w:rPr>
          <w:rFonts w:ascii="Arial" w:hAnsi="Arial" w:cs="Arial"/>
          <w:sz w:val="16"/>
          <w:szCs w:val="16"/>
        </w:rPr>
        <w:t>ms</w:t>
      </w:r>
      <w:proofErr w:type="spellEnd"/>
      <w:r>
        <w:rPr>
          <w:rFonts w:ascii="Arial" w:hAnsi="Arial" w:cs="Arial"/>
          <w:sz w:val="16"/>
          <w:szCs w:val="16"/>
        </w:rPr>
        <w:t xml:space="preserve"> @ 48 kHz.</w:t>
      </w:r>
      <w:bookmarkEnd w:id="0"/>
    </w:p>
    <w:sectPr w:rsidR="007A0595" w:rsidRPr="00D453F8" w:rsidSect="00045915">
      <w:pgSz w:w="11907" w:h="8391" w:orient="landscape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7D"/>
    <w:rsid w:val="00045915"/>
    <w:rsid w:val="000976D7"/>
    <w:rsid w:val="001352E7"/>
    <w:rsid w:val="00153C8A"/>
    <w:rsid w:val="001C537C"/>
    <w:rsid w:val="001F7797"/>
    <w:rsid w:val="00223D45"/>
    <w:rsid w:val="002D1AA0"/>
    <w:rsid w:val="0036115B"/>
    <w:rsid w:val="0037046A"/>
    <w:rsid w:val="003D3144"/>
    <w:rsid w:val="00467435"/>
    <w:rsid w:val="00495283"/>
    <w:rsid w:val="004B4D01"/>
    <w:rsid w:val="004D6CAC"/>
    <w:rsid w:val="00596D78"/>
    <w:rsid w:val="00642E9D"/>
    <w:rsid w:val="006F65E4"/>
    <w:rsid w:val="007A0595"/>
    <w:rsid w:val="008105B4"/>
    <w:rsid w:val="00881EB0"/>
    <w:rsid w:val="008A07A2"/>
    <w:rsid w:val="008A0F0B"/>
    <w:rsid w:val="008D1FBA"/>
    <w:rsid w:val="00A44D17"/>
    <w:rsid w:val="00A65A9C"/>
    <w:rsid w:val="00A8686B"/>
    <w:rsid w:val="00AD7655"/>
    <w:rsid w:val="00AE2DAC"/>
    <w:rsid w:val="00B16212"/>
    <w:rsid w:val="00B164CD"/>
    <w:rsid w:val="00B212C0"/>
    <w:rsid w:val="00B51B8A"/>
    <w:rsid w:val="00C579D3"/>
    <w:rsid w:val="00CA13E9"/>
    <w:rsid w:val="00CB5A7D"/>
    <w:rsid w:val="00CC55CD"/>
    <w:rsid w:val="00CD26A3"/>
    <w:rsid w:val="00CD6234"/>
    <w:rsid w:val="00CE61A8"/>
    <w:rsid w:val="00D453F8"/>
    <w:rsid w:val="00D4570F"/>
    <w:rsid w:val="00D57363"/>
    <w:rsid w:val="00DD5DAD"/>
    <w:rsid w:val="00DE352D"/>
    <w:rsid w:val="00E30C3D"/>
    <w:rsid w:val="00E427F7"/>
    <w:rsid w:val="00E93E40"/>
    <w:rsid w:val="00EC2A4C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andreab</cp:lastModifiedBy>
  <cp:revision>2</cp:revision>
  <dcterms:created xsi:type="dcterms:W3CDTF">2015-01-22T11:04:00Z</dcterms:created>
  <dcterms:modified xsi:type="dcterms:W3CDTF">2015-01-22T11:04:00Z</dcterms:modified>
</cp:coreProperties>
</file>